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17" w:rsidRDefault="00293093">
      <w:pPr>
        <w:rPr>
          <w:sz w:val="44"/>
          <w:szCs w:val="44"/>
        </w:rPr>
      </w:pPr>
      <w:r>
        <w:rPr>
          <w:sz w:val="44"/>
          <w:szCs w:val="44"/>
        </w:rPr>
        <w:t>Nervová soustava</w:t>
      </w:r>
    </w:p>
    <w:p w:rsidR="00293093" w:rsidRDefault="00293093">
      <w:pPr>
        <w:rPr>
          <w:sz w:val="44"/>
          <w:szCs w:val="44"/>
        </w:rPr>
      </w:pPr>
    </w:p>
    <w:p w:rsidR="00293093" w:rsidRDefault="00293093" w:rsidP="0029309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Řídí veškeré dění, které probíhá v lidském těle</w:t>
      </w:r>
    </w:p>
    <w:p w:rsidR="00293093" w:rsidRDefault="00293093" w:rsidP="0029309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Části nervové soustavy: - mozek</w:t>
      </w:r>
    </w:p>
    <w:p w:rsidR="00293093" w:rsidRDefault="00293093" w:rsidP="00293093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. mícha</w:t>
      </w:r>
    </w:p>
    <w:p w:rsidR="00293093" w:rsidRDefault="00293093" w:rsidP="00293093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. nervy</w:t>
      </w:r>
    </w:p>
    <w:p w:rsidR="00293093" w:rsidRDefault="00293093" w:rsidP="0029309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Řídící centrálou je mozek a mícha – ovládá myšlení, pohyby i smysly</w:t>
      </w:r>
    </w:p>
    <w:p w:rsidR="00293093" w:rsidRDefault="00CE3E2C" w:rsidP="0029309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Prostřednictvím nervů mozek a mícha přijímají informace z orgánů a vydávají nazpět „příkazy“ orgánům </w:t>
      </w:r>
    </w:p>
    <w:p w:rsidR="00293093" w:rsidRDefault="00CE3E2C" w:rsidP="0029309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Člověk má nejdokonaleji</w:t>
      </w:r>
      <w:bookmarkStart w:id="0" w:name="_GoBack"/>
      <w:bookmarkEnd w:id="0"/>
      <w:r w:rsidR="00293093">
        <w:rPr>
          <w:sz w:val="44"/>
          <w:szCs w:val="44"/>
        </w:rPr>
        <w:t xml:space="preserve"> vyvinutou nervovou soustavu</w:t>
      </w:r>
    </w:p>
    <w:p w:rsidR="00293093" w:rsidRPr="00293093" w:rsidRDefault="00293093" w:rsidP="00293093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Dokáže myslet, dorozumívat se pomocí řeči, pracovat</w:t>
      </w:r>
    </w:p>
    <w:sectPr w:rsidR="00293093" w:rsidRPr="0029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C27F3"/>
    <w:multiLevelType w:val="hybridMultilevel"/>
    <w:tmpl w:val="DDDA90DC"/>
    <w:lvl w:ilvl="0" w:tplc="5F3AC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93"/>
    <w:rsid w:val="00293093"/>
    <w:rsid w:val="00407117"/>
    <w:rsid w:val="00544EB9"/>
    <w:rsid w:val="00C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ED5C"/>
  <w15:chartTrackingRefBased/>
  <w15:docId w15:val="{1F4DA434-5E1D-49AC-A5DC-E5E26D97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Kaločová</dc:creator>
  <cp:keywords/>
  <dc:description/>
  <cp:lastModifiedBy>Taťána Kaločová</cp:lastModifiedBy>
  <cp:revision>4</cp:revision>
  <dcterms:created xsi:type="dcterms:W3CDTF">2020-05-05T12:14:00Z</dcterms:created>
  <dcterms:modified xsi:type="dcterms:W3CDTF">2020-05-05T12:21:00Z</dcterms:modified>
</cp:coreProperties>
</file>