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AED539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AED5394" w:rsidRDefault="00515185" w14:paraId="672A6659" w14:textId="699E2A86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AED5394" w:rsidR="6CB38154">
              <w:rPr>
                <w:i w:val="1"/>
                <w:iCs w:val="1"/>
                <w:sz w:val="36"/>
                <w:szCs w:val="36"/>
              </w:rPr>
              <w:t>29. 9. - 1. 1</w:t>
            </w:r>
            <w:r w:rsidRPr="3AED5394" w:rsidR="43EA5BD2">
              <w:rPr>
                <w:i w:val="1"/>
                <w:iCs w:val="1"/>
                <w:sz w:val="36"/>
                <w:szCs w:val="36"/>
              </w:rPr>
              <w:t>0. 2021</w:t>
            </w:r>
          </w:p>
        </w:tc>
      </w:tr>
      <w:tr w:rsidR="003640B0" w:rsidTr="3AED5394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F9839E7">
            <w:pPr>
              <w:rPr>
                <w:sz w:val="24"/>
                <w:szCs w:val="24"/>
              </w:rPr>
            </w:pPr>
            <w:r w:rsidRPr="3AED5394" w:rsidR="003640B0">
              <w:rPr>
                <w:sz w:val="24"/>
                <w:szCs w:val="24"/>
              </w:rPr>
              <w:t>Třída:</w:t>
            </w:r>
            <w:r w:rsidRPr="3AED5394" w:rsidR="376A0E6A">
              <w:rPr>
                <w:sz w:val="24"/>
                <w:szCs w:val="24"/>
              </w:rPr>
              <w:t xml:space="preserve">  </w:t>
            </w:r>
            <w:r w:rsidRPr="3AED5394" w:rsidR="48CE16B0">
              <w:rPr>
                <w:i w:val="1"/>
                <w:iCs w:val="1"/>
                <w:sz w:val="24"/>
                <w:szCs w:val="24"/>
              </w:rPr>
              <w:t xml:space="preserve">3.E 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AED539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3AED5394" w:rsidRDefault="003640B0" w14:paraId="1FF938AE" w14:textId="794C72A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D5394" w:rsidR="2CDAA7F5">
              <w:rPr>
                <w:rFonts w:ascii="Times New Roman" w:hAnsi="Times New Roman" w:eastAsia="Times New Roman" w:cs="Times New Roman"/>
                <w:sz w:val="24"/>
                <w:szCs w:val="24"/>
              </w:rPr>
              <w:t>ČJ</w:t>
            </w:r>
          </w:p>
          <w:p w:rsidR="003640B0" w:rsidP="257DE40F" w:rsidRDefault="003640B0" w14:paraId="01B98BEA" w14:textId="6AA7681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D5394" w:rsidR="2CDAA7F5">
              <w:rPr>
                <w:rFonts w:ascii="Times New Roman" w:hAnsi="Times New Roman" w:eastAsia="Times New Roman" w:cs="Times New Roman"/>
                <w:sz w:val="24"/>
                <w:szCs w:val="24"/>
              </w:rPr>
              <w:t>Opis, přepis, diktát, párové souhlásky, měkké X tvrdé slabiky</w:t>
            </w:r>
            <w:r w:rsidRPr="3AED5394" w:rsidR="4F322292">
              <w:rPr>
                <w:rFonts w:ascii="Times New Roman" w:hAnsi="Times New Roman" w:eastAsia="Times New Roman" w:cs="Times New Roman"/>
                <w:sz w:val="24"/>
                <w:szCs w:val="24"/>
              </w:rPr>
              <w:t>, druhy vět, nedokončené věty, domýšlíme příběhy dle obrázků</w:t>
            </w:r>
          </w:p>
          <w:p w:rsidR="00A10DBC" w:rsidP="3AED5394" w:rsidRDefault="00A10DBC" w14:paraId="484D97BB" w14:textId="7290B67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3AED5394" w:rsidRDefault="00A10DBC" w14:paraId="2B95B8F2" w14:textId="1B98A3B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D5394" w:rsidR="4F322292">
              <w:rPr>
                <w:rFonts w:ascii="Times New Roman" w:hAnsi="Times New Roman" w:eastAsia="Times New Roman" w:cs="Times New Roman"/>
                <w:sz w:val="24"/>
                <w:szCs w:val="24"/>
              </w:rPr>
              <w:t>ČT</w:t>
            </w:r>
          </w:p>
          <w:p w:rsidR="00A10DBC" w:rsidP="3AED5394" w:rsidRDefault="00A10DBC" w14:paraId="43BAAEA4" w14:textId="1A69C10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D5394" w:rsidR="4F322292">
              <w:rPr>
                <w:rFonts w:ascii="Times New Roman" w:hAnsi="Times New Roman" w:eastAsia="Times New Roman" w:cs="Times New Roman"/>
                <w:sz w:val="24"/>
                <w:szCs w:val="24"/>
              </w:rPr>
              <w:t>Jak šel kluk za Lukáše do školy - Květa Kurčová</w:t>
            </w:r>
          </w:p>
          <w:p w:rsidR="00A10DBC" w:rsidP="3AED5394" w:rsidRDefault="00A10DBC" w14:paraId="1E2BD814" w14:textId="3CC6638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D5394" w:rsidR="4F322292">
              <w:rPr>
                <w:rFonts w:ascii="Times New Roman" w:hAnsi="Times New Roman" w:eastAsia="Times New Roman" w:cs="Times New Roman"/>
                <w:sz w:val="24"/>
                <w:szCs w:val="24"/>
              </w:rPr>
              <w:t>Billboard – Ivona Březinová</w:t>
            </w:r>
          </w:p>
          <w:p w:rsidR="00A10DBC" w:rsidP="3AED5394" w:rsidRDefault="00A10DBC" w14:paraId="12922EC4" w14:textId="62445A5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3AED5394" w:rsidRDefault="00A10DBC" w14:paraId="56C850C8" w14:textId="7BF3ECA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AED5394" w:rsidR="4F322292">
              <w:rPr>
                <w:rFonts w:ascii="Times New Roman" w:hAnsi="Times New Roman" w:eastAsia="Times New Roman" w:cs="Times New Roman"/>
                <w:sz w:val="24"/>
                <w:szCs w:val="24"/>
              </w:rPr>
              <w:t>Porozumění</w:t>
            </w:r>
            <w:r w:rsidRPr="3AED5394" w:rsidR="4F3222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textu</w:t>
            </w:r>
          </w:p>
          <w:p w:rsidR="00A10DBC" w:rsidP="3AED5394" w:rsidRDefault="00A10DBC" w14:paraId="32A874D2" w14:textId="4B732EB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3AED5394" w:rsidR="4F322292">
              <w:rPr>
                <w:rFonts w:ascii="Times New Roman" w:hAnsi="Times New Roman" w:eastAsia="Times New Roman" w:cs="Times New Roman"/>
                <w:sz w:val="24"/>
                <w:szCs w:val="24"/>
              </w:rPr>
              <w:t>Slogany na billboardy</w:t>
            </w:r>
          </w:p>
          <w:p w:rsidR="00A10DBC" w:rsidP="3AED5394" w:rsidRDefault="00A10DBC" w14:paraId="0C28451B" w14:textId="09973E4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3AED5394" w:rsidR="4F322292">
              <w:rPr>
                <w:rFonts w:ascii="Times New Roman" w:hAnsi="Times New Roman" w:eastAsia="Times New Roman" w:cs="Times New Roman"/>
                <w:sz w:val="24"/>
                <w:szCs w:val="24"/>
              </w:rPr>
              <w:t>Můj vlastní billboard</w:t>
            </w:r>
          </w:p>
          <w:p w:rsidR="00A10DBC" w:rsidP="3AED5394" w:rsidRDefault="00A10DBC" w14:paraId="2EB19F71" w14:textId="2E3DEF2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3AED5394" w:rsidRDefault="00A10DBC" w14:paraId="3F980285" w14:textId="2F37A01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D5394" w:rsidR="4F3222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Děti z </w:t>
            </w:r>
            <w:r w:rsidRPr="3AED5394" w:rsidR="4F322292">
              <w:rPr>
                <w:rFonts w:ascii="Times New Roman" w:hAnsi="Times New Roman" w:eastAsia="Times New Roman" w:cs="Times New Roman"/>
                <w:sz w:val="24"/>
                <w:szCs w:val="24"/>
              </w:rPr>
              <w:t>Bullerbynu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AED539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8463C35">
            <w:pPr>
              <w:rPr>
                <w:sz w:val="24"/>
                <w:szCs w:val="24"/>
              </w:rPr>
            </w:pPr>
            <w:r w:rsidRPr="3AED5394" w:rsidR="1D4C310F">
              <w:rPr>
                <w:sz w:val="24"/>
                <w:szCs w:val="24"/>
              </w:rPr>
              <w:t>Pokrýváme podlahu parketami</w:t>
            </w:r>
          </w:p>
          <w:p w:rsidRPr="003640B0" w:rsidR="003640B0" w:rsidP="3AED5394" w:rsidRDefault="003640B0" w14:paraId="531D26E3" w14:textId="2962AC45">
            <w:pPr>
              <w:pStyle w:val="Normln"/>
              <w:rPr>
                <w:sz w:val="24"/>
                <w:szCs w:val="24"/>
              </w:rPr>
            </w:pPr>
            <w:r w:rsidRPr="3AED5394" w:rsidR="1D4C310F">
              <w:rPr>
                <w:sz w:val="24"/>
                <w:szCs w:val="24"/>
              </w:rPr>
              <w:t xml:space="preserve">Druhy parket: mono, růžek, </w:t>
            </w:r>
            <w:proofErr w:type="spellStart"/>
            <w:r w:rsidRPr="3AED5394" w:rsidR="1D4C310F">
              <w:rPr>
                <w:sz w:val="24"/>
                <w:szCs w:val="24"/>
              </w:rPr>
              <w:t>elko</w:t>
            </w:r>
            <w:proofErr w:type="spellEnd"/>
            <w:r w:rsidRPr="3AED5394" w:rsidR="1D4C310F">
              <w:rPr>
                <w:sz w:val="24"/>
                <w:szCs w:val="24"/>
              </w:rPr>
              <w:t>, čtyřka, duo, 3I</w:t>
            </w:r>
          </w:p>
          <w:p w:rsidRPr="003640B0" w:rsidR="003640B0" w:rsidP="3AED5394" w:rsidRDefault="003640B0" w14:paraId="0D0B940D" w14:textId="72347C23">
            <w:pPr>
              <w:pStyle w:val="Normln"/>
              <w:rPr>
                <w:sz w:val="24"/>
                <w:szCs w:val="24"/>
              </w:rPr>
            </w:pPr>
            <w:r w:rsidRPr="3AED5394" w:rsidR="2A195DD7">
              <w:rPr>
                <w:sz w:val="24"/>
                <w:szCs w:val="24"/>
              </w:rPr>
              <w:t xml:space="preserve">Počítáme do 1000: 100, 200, 300, </w:t>
            </w:r>
            <w:proofErr w:type="gramStart"/>
            <w:r w:rsidRPr="3AED5394" w:rsidR="2A195DD7">
              <w:rPr>
                <w:sz w:val="24"/>
                <w:szCs w:val="24"/>
              </w:rPr>
              <w:t>400....</w:t>
            </w:r>
            <w:proofErr w:type="gramEnd"/>
            <w:r w:rsidRPr="3AED5394" w:rsidR="2A195DD7">
              <w:rPr>
                <w:sz w:val="24"/>
                <w:szCs w:val="24"/>
              </w:rPr>
              <w:t>, násobíme XX dělíme, pětiminutovky, slovní úlohy</w:t>
            </w:r>
          </w:p>
        </w:tc>
      </w:tr>
      <w:tr w:rsidR="003640B0" w:rsidTr="3AED539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26CDFC0">
            <w:pPr>
              <w:rPr>
                <w:sz w:val="24"/>
                <w:szCs w:val="24"/>
              </w:rPr>
            </w:pPr>
            <w:r w:rsidRPr="3AED5394" w:rsidR="24A5C23F">
              <w:rPr>
                <w:sz w:val="24"/>
                <w:szCs w:val="24"/>
              </w:rPr>
              <w:t>CLIL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AED5394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B5428E1">
            <w:pPr>
              <w:rPr>
                <w:sz w:val="24"/>
                <w:szCs w:val="24"/>
              </w:rPr>
            </w:pPr>
            <w:r w:rsidRPr="3AED5394" w:rsidR="16EEC3D6">
              <w:rPr>
                <w:sz w:val="24"/>
                <w:szCs w:val="24"/>
              </w:rPr>
              <w:t>Příběh chleba</w:t>
            </w:r>
          </w:p>
          <w:p w:rsidRPr="003640B0" w:rsidR="00A10DBC" w:rsidP="3AED5394" w:rsidRDefault="00A10DBC" w14:paraId="3656B9AB" w14:textId="1AF575B0">
            <w:pPr>
              <w:pStyle w:val="Normln"/>
              <w:rPr>
                <w:sz w:val="24"/>
                <w:szCs w:val="24"/>
              </w:rPr>
            </w:pPr>
            <w:r w:rsidRPr="3AED5394" w:rsidR="16EEC3D6">
              <w:rPr>
                <w:sz w:val="24"/>
                <w:szCs w:val="24"/>
              </w:rPr>
              <w:t xml:space="preserve">Co jsme se naučili v </w:t>
            </w:r>
            <w:proofErr w:type="gramStart"/>
            <w:r w:rsidRPr="3AED5394" w:rsidR="16EEC3D6">
              <w:rPr>
                <w:sz w:val="24"/>
                <w:szCs w:val="24"/>
              </w:rPr>
              <w:t>září  -</w:t>
            </w:r>
            <w:proofErr w:type="gramEnd"/>
            <w:r w:rsidRPr="3AED5394" w:rsidR="16EEC3D6">
              <w:rPr>
                <w:sz w:val="24"/>
                <w:szCs w:val="24"/>
              </w:rPr>
              <w:t xml:space="preserve"> opakování</w:t>
            </w: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AED5394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3640B0" w:rsidP="00C30A0A" w:rsidRDefault="003640B0" w14:paraId="5043CB0F" w14:textId="028BC6C6">
            <w:r w:rsidR="5FA17707">
              <w:rPr/>
              <w:t xml:space="preserve">Dne 30. 9. ve spolupráci s Českou lakrosovou unií proběhne podpora výuky tohoto sportu </w:t>
            </w:r>
            <w:r w:rsidR="17DFC5D5">
              <w:rPr/>
              <w:t>na naší škole v rámci hodin tělesné výuky. Během výuky budou přítomni trenéři USA.</w:t>
            </w: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BD4E35"/>
    <w:rsid w:val="0281067F"/>
    <w:rsid w:val="0640C3E1"/>
    <w:rsid w:val="06CB0C07"/>
    <w:rsid w:val="0B2A6D00"/>
    <w:rsid w:val="0D07EE62"/>
    <w:rsid w:val="16EEC3D6"/>
    <w:rsid w:val="17DFC5D5"/>
    <w:rsid w:val="1BC609CA"/>
    <w:rsid w:val="1D4C310F"/>
    <w:rsid w:val="20FC91D6"/>
    <w:rsid w:val="21D610B5"/>
    <w:rsid w:val="2273458B"/>
    <w:rsid w:val="24A5C23F"/>
    <w:rsid w:val="2517E93A"/>
    <w:rsid w:val="257DE40F"/>
    <w:rsid w:val="2815341A"/>
    <w:rsid w:val="28508B71"/>
    <w:rsid w:val="2A195DD7"/>
    <w:rsid w:val="2CAB2682"/>
    <w:rsid w:val="2CDAA7F5"/>
    <w:rsid w:val="347E1210"/>
    <w:rsid w:val="376A0E6A"/>
    <w:rsid w:val="37B5B2D2"/>
    <w:rsid w:val="389E06EE"/>
    <w:rsid w:val="3AED5394"/>
    <w:rsid w:val="43EA5BD2"/>
    <w:rsid w:val="452BC674"/>
    <w:rsid w:val="48CE16B0"/>
    <w:rsid w:val="4A3B77B2"/>
    <w:rsid w:val="4B465AFE"/>
    <w:rsid w:val="4F15B2B6"/>
    <w:rsid w:val="4F322292"/>
    <w:rsid w:val="4F5362DC"/>
    <w:rsid w:val="4FB9E481"/>
    <w:rsid w:val="56D8E66C"/>
    <w:rsid w:val="5728B221"/>
    <w:rsid w:val="58AB5A25"/>
    <w:rsid w:val="5A472A86"/>
    <w:rsid w:val="5A6052E3"/>
    <w:rsid w:val="5C217EA2"/>
    <w:rsid w:val="5C8EE2EE"/>
    <w:rsid w:val="5D4F31D1"/>
    <w:rsid w:val="5D83A200"/>
    <w:rsid w:val="5FA17707"/>
    <w:rsid w:val="673ED5EB"/>
    <w:rsid w:val="67D5654E"/>
    <w:rsid w:val="6AA1164F"/>
    <w:rsid w:val="6CB38154"/>
    <w:rsid w:val="6E88B205"/>
    <w:rsid w:val="725120AE"/>
    <w:rsid w:val="72704DBB"/>
    <w:rsid w:val="72AC2834"/>
    <w:rsid w:val="73CB5F96"/>
    <w:rsid w:val="74DECB2C"/>
    <w:rsid w:val="7548FDD9"/>
    <w:rsid w:val="76FB4762"/>
    <w:rsid w:val="782F944B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EA1C7-1A2F-407F-9999-4A6F778E9750}"/>
</file>

<file path=customXml/itemProps2.xml><?xml version="1.0" encoding="utf-8"?>
<ds:datastoreItem xmlns:ds="http://schemas.openxmlformats.org/officeDocument/2006/customXml" ds:itemID="{FA3D51B4-8C58-402E-9D1A-1AA2238484FE}"/>
</file>

<file path=customXml/itemProps3.xml><?xml version="1.0" encoding="utf-8"?>
<ds:datastoreItem xmlns:ds="http://schemas.openxmlformats.org/officeDocument/2006/customXml" ds:itemID="{C3A7367D-BD03-441E-B590-FFF21A8419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2021-09-24T11:13:36.7597666Z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